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43E68" w14:textId="5D562152" w:rsidR="006A30C8" w:rsidRPr="006A30C8" w:rsidRDefault="006A30C8" w:rsidP="006A30C8">
      <w:pPr>
        <w:jc w:val="center"/>
        <w:rPr>
          <w:b/>
          <w:bCs/>
          <w:sz w:val="24"/>
          <w:szCs w:val="24"/>
          <w:u w:val="single"/>
        </w:rPr>
      </w:pPr>
      <w:r w:rsidRPr="006A30C8">
        <w:rPr>
          <w:b/>
          <w:bCs/>
          <w:sz w:val="24"/>
          <w:szCs w:val="24"/>
          <w:u w:val="single"/>
        </w:rPr>
        <w:t>FYE1</w:t>
      </w:r>
      <w:r w:rsidR="00D62B80">
        <w:rPr>
          <w:b/>
          <w:bCs/>
          <w:sz w:val="24"/>
          <w:szCs w:val="24"/>
          <w:u w:val="single"/>
        </w:rPr>
        <w:t>2</w:t>
      </w:r>
      <w:r w:rsidRPr="006A30C8">
        <w:rPr>
          <w:b/>
          <w:bCs/>
          <w:sz w:val="24"/>
          <w:szCs w:val="24"/>
          <w:u w:val="single"/>
        </w:rPr>
        <w:t xml:space="preserve">0: </w:t>
      </w:r>
      <w:r w:rsidR="00A25A16">
        <w:rPr>
          <w:b/>
          <w:bCs/>
          <w:sz w:val="24"/>
          <w:szCs w:val="24"/>
          <w:u w:val="single"/>
        </w:rPr>
        <w:t xml:space="preserve">WEEK </w:t>
      </w:r>
      <w:r w:rsidR="00F53CC9">
        <w:rPr>
          <w:b/>
          <w:bCs/>
          <w:sz w:val="24"/>
          <w:szCs w:val="24"/>
          <w:u w:val="single"/>
        </w:rPr>
        <w:t>6</w:t>
      </w:r>
      <w:r w:rsidR="00A25A16">
        <w:rPr>
          <w:b/>
          <w:bCs/>
          <w:sz w:val="24"/>
          <w:szCs w:val="24"/>
          <w:u w:val="single"/>
        </w:rPr>
        <w:t xml:space="preserve"> </w:t>
      </w:r>
      <w:r w:rsidRPr="006A30C8">
        <w:rPr>
          <w:b/>
          <w:bCs/>
          <w:sz w:val="24"/>
          <w:szCs w:val="24"/>
          <w:u w:val="single"/>
        </w:rPr>
        <w:t>ASSIGNMENT STUDY GUIDE</w:t>
      </w:r>
    </w:p>
    <w:p w14:paraId="5B577B1E" w14:textId="77777777" w:rsidR="006A30C8" w:rsidRPr="006A30C8" w:rsidRDefault="006A30C8" w:rsidP="006A30C8">
      <w:pPr>
        <w:jc w:val="center"/>
        <w:rPr>
          <w:sz w:val="24"/>
          <w:szCs w:val="24"/>
        </w:rPr>
      </w:pPr>
    </w:p>
    <w:p w14:paraId="3F61C3AA" w14:textId="77777777" w:rsidR="00D2523D" w:rsidRDefault="006A30C8" w:rsidP="00122811">
      <w:pPr>
        <w:rPr>
          <w:sz w:val="24"/>
          <w:szCs w:val="24"/>
        </w:rPr>
      </w:pPr>
      <w:r w:rsidRPr="006A30C8">
        <w:rPr>
          <w:b/>
          <w:bCs/>
          <w:sz w:val="24"/>
          <w:szCs w:val="24"/>
        </w:rPr>
        <w:t>STEP 1:</w:t>
      </w:r>
      <w:r w:rsidRPr="006A30C8">
        <w:rPr>
          <w:sz w:val="24"/>
          <w:szCs w:val="24"/>
        </w:rPr>
        <w:t xml:space="preserve"> </w:t>
      </w:r>
      <w:r w:rsidR="00D2523D">
        <w:rPr>
          <w:sz w:val="24"/>
          <w:szCs w:val="24"/>
        </w:rPr>
        <w:t>Begin by writing a short, professional biography about yourself. Use the grid below to organize your thoughts.</w:t>
      </w:r>
    </w:p>
    <w:p w14:paraId="17AD6F27" w14:textId="77777777" w:rsidR="00D2523D" w:rsidRDefault="00D2523D" w:rsidP="00122811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  <w:gridCol w:w="6295"/>
      </w:tblGrid>
      <w:tr w:rsidR="00D2523D" w14:paraId="6DD4950A" w14:textId="77777777" w:rsidTr="00D2523D">
        <w:tc>
          <w:tcPr>
            <w:tcW w:w="3055" w:type="dxa"/>
          </w:tcPr>
          <w:p w14:paraId="6B6A3E9E" w14:textId="74F9D0F2" w:rsidR="00D2523D" w:rsidRPr="00D2523D" w:rsidRDefault="00D2523D" w:rsidP="00122811">
            <w:pPr>
              <w:rPr>
                <w:sz w:val="24"/>
                <w:szCs w:val="24"/>
              </w:rPr>
            </w:pPr>
            <w:r w:rsidRPr="00D2523D">
              <w:rPr>
                <w:b/>
                <w:bCs/>
                <w:sz w:val="24"/>
                <w:szCs w:val="24"/>
              </w:rPr>
              <w:t>Name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(Professional name; no nicknames)</w:t>
            </w:r>
          </w:p>
        </w:tc>
        <w:tc>
          <w:tcPr>
            <w:tcW w:w="6295" w:type="dxa"/>
          </w:tcPr>
          <w:p w14:paraId="65F11C39" w14:textId="77777777" w:rsidR="00D2523D" w:rsidRDefault="00D2523D" w:rsidP="00122811">
            <w:pPr>
              <w:rPr>
                <w:sz w:val="24"/>
                <w:szCs w:val="24"/>
              </w:rPr>
            </w:pPr>
          </w:p>
        </w:tc>
      </w:tr>
      <w:tr w:rsidR="00D2523D" w14:paraId="058DFA3F" w14:textId="77777777" w:rsidTr="00D2523D">
        <w:tc>
          <w:tcPr>
            <w:tcW w:w="3055" w:type="dxa"/>
          </w:tcPr>
          <w:p w14:paraId="0F6694C6" w14:textId="649E6476" w:rsidR="00D2523D" w:rsidRDefault="00D2523D" w:rsidP="00122811">
            <w:pPr>
              <w:rPr>
                <w:sz w:val="24"/>
                <w:szCs w:val="24"/>
              </w:rPr>
            </w:pPr>
            <w:r w:rsidRPr="00D2523D">
              <w:rPr>
                <w:b/>
                <w:bCs/>
                <w:sz w:val="24"/>
                <w:szCs w:val="24"/>
              </w:rPr>
              <w:t>Academic Background</w:t>
            </w:r>
            <w:r>
              <w:rPr>
                <w:sz w:val="24"/>
                <w:szCs w:val="24"/>
              </w:rPr>
              <w:t xml:space="preserve"> (list your major, areas of academic interest, and college are you attending)</w:t>
            </w:r>
          </w:p>
        </w:tc>
        <w:tc>
          <w:tcPr>
            <w:tcW w:w="6295" w:type="dxa"/>
          </w:tcPr>
          <w:p w14:paraId="6D663862" w14:textId="77777777" w:rsidR="00D2523D" w:rsidRDefault="00D2523D" w:rsidP="00122811">
            <w:pPr>
              <w:rPr>
                <w:sz w:val="24"/>
                <w:szCs w:val="24"/>
              </w:rPr>
            </w:pPr>
          </w:p>
        </w:tc>
      </w:tr>
      <w:tr w:rsidR="00D2523D" w14:paraId="066E71B5" w14:textId="77777777" w:rsidTr="00D2523D">
        <w:tc>
          <w:tcPr>
            <w:tcW w:w="3055" w:type="dxa"/>
          </w:tcPr>
          <w:p w14:paraId="32C5F311" w14:textId="45D899F6" w:rsidR="00D2523D" w:rsidRDefault="00D2523D" w:rsidP="00122811">
            <w:pPr>
              <w:rPr>
                <w:sz w:val="24"/>
                <w:szCs w:val="24"/>
              </w:rPr>
            </w:pPr>
            <w:r w:rsidRPr="00D2523D">
              <w:rPr>
                <w:b/>
                <w:bCs/>
                <w:sz w:val="24"/>
                <w:szCs w:val="24"/>
              </w:rPr>
              <w:t>Career Interests</w:t>
            </w:r>
            <w:r>
              <w:rPr>
                <w:sz w:val="24"/>
                <w:szCs w:val="24"/>
              </w:rPr>
              <w:t xml:space="preserve"> (Is there a specific profession you are working toward or field of work that interests you?)</w:t>
            </w:r>
          </w:p>
        </w:tc>
        <w:tc>
          <w:tcPr>
            <w:tcW w:w="6295" w:type="dxa"/>
          </w:tcPr>
          <w:p w14:paraId="6F0AA525" w14:textId="77777777" w:rsidR="00D2523D" w:rsidRDefault="00D2523D" w:rsidP="00122811">
            <w:pPr>
              <w:rPr>
                <w:sz w:val="24"/>
                <w:szCs w:val="24"/>
              </w:rPr>
            </w:pPr>
          </w:p>
        </w:tc>
      </w:tr>
      <w:tr w:rsidR="00D2523D" w14:paraId="4C763F1C" w14:textId="77777777" w:rsidTr="00D2523D">
        <w:tc>
          <w:tcPr>
            <w:tcW w:w="3055" w:type="dxa"/>
          </w:tcPr>
          <w:p w14:paraId="560CEA92" w14:textId="5B8896E4" w:rsidR="00D2523D" w:rsidRDefault="00D2523D" w:rsidP="00122811">
            <w:pPr>
              <w:rPr>
                <w:sz w:val="24"/>
                <w:szCs w:val="24"/>
              </w:rPr>
            </w:pPr>
            <w:r w:rsidRPr="00D2523D">
              <w:rPr>
                <w:b/>
                <w:bCs/>
                <w:sz w:val="24"/>
                <w:szCs w:val="24"/>
              </w:rPr>
              <w:t>Professional Goals</w:t>
            </w:r>
            <w:r>
              <w:rPr>
                <w:sz w:val="24"/>
                <w:szCs w:val="24"/>
              </w:rPr>
              <w:t xml:space="preserve"> (Is there a job title you wish to achieve one day? Is there a project you want to work on? Is there a business you would like to start?</w:t>
            </w:r>
          </w:p>
        </w:tc>
        <w:tc>
          <w:tcPr>
            <w:tcW w:w="6295" w:type="dxa"/>
          </w:tcPr>
          <w:p w14:paraId="488FB742" w14:textId="77777777" w:rsidR="00D2523D" w:rsidRDefault="00D2523D" w:rsidP="00122811">
            <w:pPr>
              <w:rPr>
                <w:sz w:val="24"/>
                <w:szCs w:val="24"/>
              </w:rPr>
            </w:pPr>
          </w:p>
        </w:tc>
      </w:tr>
      <w:tr w:rsidR="00D2523D" w14:paraId="662CF0CA" w14:textId="77777777" w:rsidTr="00D2523D">
        <w:tc>
          <w:tcPr>
            <w:tcW w:w="3055" w:type="dxa"/>
          </w:tcPr>
          <w:p w14:paraId="6F5FF0BB" w14:textId="2B9FB3DA" w:rsidR="00D2523D" w:rsidRDefault="00D2523D" w:rsidP="00122811">
            <w:pPr>
              <w:rPr>
                <w:sz w:val="24"/>
                <w:szCs w:val="24"/>
              </w:rPr>
            </w:pPr>
            <w:r w:rsidRPr="00D2523D">
              <w:rPr>
                <w:b/>
                <w:bCs/>
                <w:sz w:val="24"/>
                <w:szCs w:val="24"/>
              </w:rPr>
              <w:t>Skills from Past Work Experience</w:t>
            </w:r>
            <w:r>
              <w:rPr>
                <w:sz w:val="24"/>
                <w:szCs w:val="24"/>
              </w:rPr>
              <w:t xml:space="preserve"> (e.g. Perhaps you worked in a service industry and developed excellent customer service skills)</w:t>
            </w:r>
          </w:p>
        </w:tc>
        <w:tc>
          <w:tcPr>
            <w:tcW w:w="6295" w:type="dxa"/>
          </w:tcPr>
          <w:p w14:paraId="4EA334C9" w14:textId="77777777" w:rsidR="00D2523D" w:rsidRDefault="00D2523D" w:rsidP="00122811">
            <w:pPr>
              <w:rPr>
                <w:sz w:val="24"/>
                <w:szCs w:val="24"/>
              </w:rPr>
            </w:pPr>
          </w:p>
        </w:tc>
      </w:tr>
      <w:tr w:rsidR="00D2523D" w14:paraId="332F667D" w14:textId="77777777" w:rsidTr="00D2523D">
        <w:tc>
          <w:tcPr>
            <w:tcW w:w="3055" w:type="dxa"/>
          </w:tcPr>
          <w:p w14:paraId="5B7123C5" w14:textId="0673F1BE" w:rsidR="00D2523D" w:rsidRPr="00D2523D" w:rsidRDefault="00D2523D" w:rsidP="00122811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Closing </w:t>
            </w:r>
            <w:r>
              <w:rPr>
                <w:sz w:val="24"/>
                <w:szCs w:val="24"/>
              </w:rPr>
              <w:t>(Prepare a closing statement that thanks the audience and is professional in tone)</w:t>
            </w:r>
          </w:p>
        </w:tc>
        <w:tc>
          <w:tcPr>
            <w:tcW w:w="6295" w:type="dxa"/>
          </w:tcPr>
          <w:p w14:paraId="1E7615CF" w14:textId="77777777" w:rsidR="00D2523D" w:rsidRDefault="00D2523D" w:rsidP="00122811">
            <w:pPr>
              <w:rPr>
                <w:sz w:val="24"/>
                <w:szCs w:val="24"/>
              </w:rPr>
            </w:pPr>
          </w:p>
        </w:tc>
      </w:tr>
    </w:tbl>
    <w:p w14:paraId="6087861C" w14:textId="54C9B4CE" w:rsidR="00AD38ED" w:rsidRDefault="00D2523D" w:rsidP="00D2523D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73561A0" w14:textId="37E097CA" w:rsidR="006A30C8" w:rsidRDefault="006A30C8" w:rsidP="006A30C8">
      <w:pPr>
        <w:rPr>
          <w:sz w:val="24"/>
          <w:szCs w:val="24"/>
        </w:rPr>
      </w:pPr>
      <w:r w:rsidRPr="006A30C8">
        <w:rPr>
          <w:b/>
          <w:bCs/>
          <w:sz w:val="24"/>
          <w:szCs w:val="24"/>
        </w:rPr>
        <w:t>STEP 2:</w:t>
      </w:r>
      <w:r>
        <w:rPr>
          <w:sz w:val="24"/>
          <w:szCs w:val="24"/>
        </w:rPr>
        <w:t xml:space="preserve"> </w:t>
      </w:r>
      <w:r w:rsidR="00B74B23">
        <w:rPr>
          <w:sz w:val="24"/>
          <w:szCs w:val="24"/>
        </w:rPr>
        <w:t>Open a MS Word document and, using the notes above, write your professional biography using complete sentences</w:t>
      </w:r>
      <w:r w:rsidR="00AD38ED">
        <w:rPr>
          <w:sz w:val="24"/>
          <w:szCs w:val="24"/>
        </w:rPr>
        <w:t>.</w:t>
      </w:r>
    </w:p>
    <w:p w14:paraId="511894A0" w14:textId="77777777" w:rsidR="00671527" w:rsidRPr="006A30C8" w:rsidRDefault="00671527" w:rsidP="006A30C8">
      <w:pPr>
        <w:rPr>
          <w:sz w:val="24"/>
          <w:szCs w:val="24"/>
        </w:rPr>
      </w:pPr>
    </w:p>
    <w:p w14:paraId="513BDF03" w14:textId="2FF389F1" w:rsidR="006A30C8" w:rsidRDefault="00671527" w:rsidP="006A30C8">
      <w:pPr>
        <w:rPr>
          <w:sz w:val="24"/>
          <w:szCs w:val="24"/>
        </w:rPr>
      </w:pPr>
      <w:r w:rsidRPr="00671527">
        <w:rPr>
          <w:b/>
          <w:bCs/>
          <w:sz w:val="24"/>
          <w:szCs w:val="24"/>
        </w:rPr>
        <w:t>STEP 3:</w:t>
      </w:r>
      <w:r>
        <w:rPr>
          <w:sz w:val="24"/>
          <w:szCs w:val="24"/>
        </w:rPr>
        <w:t xml:space="preserve"> </w:t>
      </w:r>
      <w:r w:rsidR="00B74B23">
        <w:rPr>
          <w:sz w:val="24"/>
          <w:szCs w:val="24"/>
        </w:rPr>
        <w:t xml:space="preserve">Navigate to the bottom of the Week </w:t>
      </w:r>
      <w:r w:rsidR="00F53CC9">
        <w:rPr>
          <w:sz w:val="24"/>
          <w:szCs w:val="24"/>
        </w:rPr>
        <w:t>6</w:t>
      </w:r>
      <w:r w:rsidR="00B74B23">
        <w:rPr>
          <w:sz w:val="24"/>
          <w:szCs w:val="24"/>
        </w:rPr>
        <w:t xml:space="preserve"> Assignment instructions page and view the “Post University Kaltura Student Reference Center” resource. This will help prepare you to record using Kaltura.</w:t>
      </w:r>
    </w:p>
    <w:p w14:paraId="530A2F9C" w14:textId="77777777" w:rsidR="00B74B23" w:rsidRDefault="00B74B23" w:rsidP="006A30C8">
      <w:pPr>
        <w:rPr>
          <w:sz w:val="24"/>
          <w:szCs w:val="24"/>
        </w:rPr>
      </w:pPr>
    </w:p>
    <w:p w14:paraId="2188E167" w14:textId="3E2B0A87" w:rsidR="00B74B23" w:rsidRDefault="00B74B23" w:rsidP="00B74B23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 wp14:anchorId="096D3EF0" wp14:editId="69A2E16E">
            <wp:extent cx="5524500" cy="1219200"/>
            <wp:effectExtent l="19050" t="19050" r="19050" b="19050"/>
            <wp:docPr id="27811016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12192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2"/>
                      </a:solidFill>
                    </a:ln>
                  </pic:spPr>
                </pic:pic>
              </a:graphicData>
            </a:graphic>
          </wp:inline>
        </w:drawing>
      </w:r>
    </w:p>
    <w:p w14:paraId="065291B9" w14:textId="0AC376CF" w:rsidR="003A692F" w:rsidRPr="006A30C8" w:rsidRDefault="003A692F" w:rsidP="003A692F">
      <w:pPr>
        <w:jc w:val="center"/>
        <w:rPr>
          <w:sz w:val="24"/>
          <w:szCs w:val="24"/>
        </w:rPr>
      </w:pPr>
    </w:p>
    <w:p w14:paraId="47C70B35" w14:textId="47B950A3" w:rsidR="00B74B23" w:rsidRPr="00B74B23" w:rsidRDefault="00B74B23" w:rsidP="002034D2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STEP 4: </w:t>
      </w:r>
      <w:r w:rsidRPr="00B74B23">
        <w:rPr>
          <w:sz w:val="24"/>
          <w:szCs w:val="24"/>
        </w:rPr>
        <w:t>Using the professional bio</w:t>
      </w:r>
      <w:r>
        <w:rPr>
          <w:sz w:val="24"/>
          <w:szCs w:val="24"/>
        </w:rPr>
        <w:t>graphy</w:t>
      </w:r>
      <w:r w:rsidRPr="00B74B23">
        <w:rPr>
          <w:sz w:val="24"/>
          <w:szCs w:val="24"/>
        </w:rPr>
        <w:t xml:space="preserve"> you wrote, record </w:t>
      </w:r>
      <w:r>
        <w:rPr>
          <w:sz w:val="24"/>
          <w:szCs w:val="24"/>
        </w:rPr>
        <w:t>yourself presenting this biography</w:t>
      </w:r>
      <w:r w:rsidRPr="00B74B23">
        <w:rPr>
          <w:sz w:val="24"/>
          <w:szCs w:val="24"/>
        </w:rPr>
        <w:t>.</w:t>
      </w:r>
      <w:r>
        <w:rPr>
          <w:sz w:val="24"/>
          <w:szCs w:val="24"/>
        </w:rPr>
        <w:t xml:space="preserve"> Focus on speaking slowly and clearly. It is important that you present yourself professionally, so consider your attire and background when recording.</w:t>
      </w:r>
    </w:p>
    <w:p w14:paraId="099FDDFC" w14:textId="77777777" w:rsidR="00B74B23" w:rsidRDefault="00B74B23" w:rsidP="002034D2">
      <w:pPr>
        <w:rPr>
          <w:b/>
          <w:bCs/>
          <w:sz w:val="24"/>
          <w:szCs w:val="24"/>
        </w:rPr>
      </w:pPr>
    </w:p>
    <w:p w14:paraId="4310B517" w14:textId="678115CE" w:rsidR="002034D2" w:rsidRDefault="00671527" w:rsidP="002034D2">
      <w:pPr>
        <w:rPr>
          <w:sz w:val="24"/>
          <w:szCs w:val="24"/>
        </w:rPr>
      </w:pPr>
      <w:r w:rsidRPr="00671527">
        <w:rPr>
          <w:b/>
          <w:bCs/>
          <w:sz w:val="24"/>
          <w:szCs w:val="24"/>
        </w:rPr>
        <w:t xml:space="preserve">STEP </w:t>
      </w:r>
      <w:r w:rsidR="00B74B23">
        <w:rPr>
          <w:b/>
          <w:bCs/>
          <w:sz w:val="24"/>
          <w:szCs w:val="24"/>
        </w:rPr>
        <w:t>5</w:t>
      </w:r>
      <w:r w:rsidRPr="00671527">
        <w:rPr>
          <w:b/>
          <w:bCs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AD38ED">
        <w:rPr>
          <w:sz w:val="24"/>
          <w:szCs w:val="24"/>
        </w:rPr>
        <w:t xml:space="preserve">Use the “Submission” field at the bottom of the of the Week </w:t>
      </w:r>
      <w:r w:rsidR="00F53CC9">
        <w:rPr>
          <w:sz w:val="24"/>
          <w:szCs w:val="24"/>
        </w:rPr>
        <w:t>6</w:t>
      </w:r>
      <w:r w:rsidR="00AD38ED">
        <w:rPr>
          <w:sz w:val="24"/>
          <w:szCs w:val="24"/>
        </w:rPr>
        <w:t xml:space="preserve"> Assignment instructions page and submit two documents: 1.) Your </w:t>
      </w:r>
      <w:r w:rsidR="00B74B23">
        <w:rPr>
          <w:sz w:val="24"/>
          <w:szCs w:val="24"/>
        </w:rPr>
        <w:t>MS Word document with your written professional biography</w:t>
      </w:r>
      <w:r w:rsidR="00AD38ED">
        <w:rPr>
          <w:sz w:val="24"/>
          <w:szCs w:val="24"/>
        </w:rPr>
        <w:t xml:space="preserve">, and 2.) </w:t>
      </w:r>
      <w:r w:rsidR="00B74B23">
        <w:rPr>
          <w:sz w:val="24"/>
          <w:szCs w:val="24"/>
        </w:rPr>
        <w:t>Your Kaltura video recording</w:t>
      </w:r>
      <w:r w:rsidR="00AD38ED">
        <w:rPr>
          <w:sz w:val="24"/>
          <w:szCs w:val="24"/>
        </w:rPr>
        <w:t>.</w:t>
      </w:r>
    </w:p>
    <w:p w14:paraId="63F2E9BD" w14:textId="77777777" w:rsidR="002034D2" w:rsidRDefault="002034D2" w:rsidP="002034D2">
      <w:pPr>
        <w:rPr>
          <w:sz w:val="24"/>
          <w:szCs w:val="24"/>
        </w:rPr>
      </w:pPr>
    </w:p>
    <w:p w14:paraId="409F3C07" w14:textId="1B389D72" w:rsidR="002034D2" w:rsidRPr="00694B1C" w:rsidRDefault="00694B1C" w:rsidP="00694B1C">
      <w:pPr>
        <w:jc w:val="center"/>
        <w:rPr>
          <w:b/>
          <w:bCs/>
          <w:i/>
          <w:iCs/>
          <w:sz w:val="24"/>
          <w:szCs w:val="24"/>
        </w:rPr>
      </w:pPr>
      <w:r w:rsidRPr="00694B1C">
        <w:rPr>
          <w:b/>
          <w:bCs/>
          <w:i/>
          <w:iCs/>
          <w:sz w:val="24"/>
          <w:szCs w:val="24"/>
        </w:rPr>
        <w:t xml:space="preserve">Remember: Assignments are typically due </w:t>
      </w:r>
      <w:r w:rsidR="00D0599A">
        <w:rPr>
          <w:b/>
          <w:bCs/>
          <w:i/>
          <w:iCs/>
          <w:sz w:val="24"/>
          <w:szCs w:val="24"/>
        </w:rPr>
        <w:t>on</w:t>
      </w:r>
      <w:r w:rsidRPr="00694B1C">
        <w:rPr>
          <w:b/>
          <w:bCs/>
          <w:i/>
          <w:iCs/>
          <w:sz w:val="24"/>
          <w:szCs w:val="24"/>
        </w:rPr>
        <w:t xml:space="preserve"> Sunday evenings at 11:59</w:t>
      </w:r>
      <w:r w:rsidR="00D0599A">
        <w:rPr>
          <w:b/>
          <w:bCs/>
          <w:i/>
          <w:iCs/>
          <w:sz w:val="24"/>
          <w:szCs w:val="24"/>
        </w:rPr>
        <w:t xml:space="preserve"> </w:t>
      </w:r>
      <w:r w:rsidRPr="00694B1C">
        <w:rPr>
          <w:b/>
          <w:bCs/>
          <w:i/>
          <w:iCs/>
          <w:sz w:val="24"/>
          <w:szCs w:val="24"/>
        </w:rPr>
        <w:t>PM EST</w:t>
      </w:r>
    </w:p>
    <w:sectPr w:rsidR="002034D2" w:rsidRPr="00694B1C" w:rsidSect="004F37F7">
      <w:headerReference w:type="default" r:id="rId11"/>
      <w:footerReference w:type="default" r:id="rId12"/>
      <w:pgSz w:w="12240" w:h="15840"/>
      <w:pgMar w:top="1440" w:right="1440" w:bottom="1440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44FE4" w14:textId="77777777" w:rsidR="004D02DC" w:rsidRDefault="004D02DC" w:rsidP="007E09C4">
      <w:r>
        <w:separator/>
      </w:r>
    </w:p>
  </w:endnote>
  <w:endnote w:type="continuationSeparator" w:id="0">
    <w:p w14:paraId="067A8633" w14:textId="77777777" w:rsidR="004D02DC" w:rsidRDefault="004D02DC" w:rsidP="007E0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ewslab Bold">
    <w:altName w:val="Calibri"/>
    <w:panose1 w:val="00000000000000000000"/>
    <w:charset w:val="00"/>
    <w:family w:val="auto"/>
    <w:notTrueType/>
    <w:pitch w:val="variable"/>
    <w:sig w:usb0="A000002F" w:usb1="5000005B" w:usb2="00000000" w:usb3="00000000" w:csb0="00000093" w:csb1="00000000"/>
  </w:font>
  <w:font w:name="Halis GR Regular">
    <w:altName w:val="Calibri"/>
    <w:panose1 w:val="00000000000000000000"/>
    <w:charset w:val="00"/>
    <w:family w:val="modern"/>
    <w:notTrueType/>
    <w:pitch w:val="variable"/>
    <w:sig w:usb0="8000002F" w:usb1="4000207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6A0E0" w14:textId="24211414" w:rsidR="007E09C4" w:rsidRPr="005302B8" w:rsidRDefault="005302B8" w:rsidP="007E09C4">
    <w:pPr>
      <w:pStyle w:val="Footer"/>
      <w:jc w:val="center"/>
      <w:rPr>
        <w:rFonts w:ascii="Halis GR Regular" w:hAnsi="Halis GR Regular"/>
        <w:color w:val="632D50"/>
      </w:rPr>
    </w:pPr>
    <w:r w:rsidRPr="005302B8">
      <w:rPr>
        <w:rFonts w:ascii="Halis GR Regular" w:hAnsi="Halis GR Regular"/>
        <w:noProof/>
        <w:color w:val="632D5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C9610A" wp14:editId="539C7221">
              <wp:simplePos x="0" y="0"/>
              <wp:positionH relativeFrom="column">
                <wp:posOffset>-904875</wp:posOffset>
              </wp:positionH>
              <wp:positionV relativeFrom="paragraph">
                <wp:posOffset>476250</wp:posOffset>
              </wp:positionV>
              <wp:extent cx="7762875" cy="171450"/>
              <wp:effectExtent l="0" t="0" r="9525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62875" cy="171450"/>
                      </a:xfrm>
                      <a:prstGeom prst="rect">
                        <a:avLst/>
                      </a:prstGeom>
                      <a:solidFill>
                        <a:srgbClr val="FF83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A16D9FE" id="Rectangle 3" o:spid="_x0000_s1026" style="position:absolute;margin-left:-71.25pt;margin-top:37.5pt;width:611.25pt;height:1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" fillcolor="#ff8300" stroked="f" strokeweight="1pt"/>
          </w:pict>
        </mc:Fallback>
      </mc:AlternateContent>
    </w:r>
    <w:r>
      <w:rPr>
        <w:rFonts w:ascii="Halis GR Regular" w:hAnsi="Halis GR Regular"/>
        <w:color w:val="632D50"/>
      </w:rPr>
      <w:t xml:space="preserve">800 Country Club Road </w:t>
    </w:r>
    <w:r w:rsidR="007E09C4" w:rsidRPr="005302B8">
      <w:rPr>
        <w:rFonts w:ascii="Symbol" w:eastAsia="Symbol" w:hAnsi="Symbol" w:cs="Symbol"/>
        <w:color w:val="632D50"/>
      </w:rPr>
      <w:t>½</w:t>
    </w:r>
    <w:r>
      <w:rPr>
        <w:rFonts w:ascii="Halis GR Regular" w:hAnsi="Halis GR Regular"/>
        <w:color w:val="632D50"/>
      </w:rPr>
      <w:t>PO Box 2540</w:t>
    </w:r>
    <w:r>
      <w:rPr>
        <w:rFonts w:ascii="Symbol" w:eastAsia="Symbol" w:hAnsi="Symbol" w:cs="Symbol"/>
        <w:color w:val="632D50"/>
      </w:rPr>
      <w:t>½</w:t>
    </w:r>
    <w:r>
      <w:rPr>
        <w:rFonts w:ascii="Halis GR Regular" w:hAnsi="Halis GR Regular"/>
        <w:color w:val="632D50"/>
      </w:rPr>
      <w:t>Waterbury, CT  06708</w:t>
    </w:r>
    <w:r w:rsidR="007E09C4" w:rsidRPr="005302B8">
      <w:rPr>
        <w:rFonts w:ascii="Halis GR Regular" w:hAnsi="Halis GR Regular"/>
        <w:color w:val="632D50"/>
      </w:rPr>
      <w:t xml:space="preserve"> </w:t>
    </w:r>
    <w:r w:rsidR="007E09C4" w:rsidRPr="005302B8">
      <w:rPr>
        <w:rFonts w:ascii="Symbol" w:eastAsia="Symbol" w:hAnsi="Symbol" w:cs="Symbol"/>
        <w:color w:val="632D50"/>
      </w:rPr>
      <w:t>½</w:t>
    </w:r>
    <w:r w:rsidR="007E09C4" w:rsidRPr="005302B8">
      <w:rPr>
        <w:rFonts w:ascii="Halis GR Regular" w:hAnsi="Halis GR Regular"/>
        <w:color w:val="632D50"/>
      </w:rPr>
      <w:t xml:space="preserve"> </w:t>
    </w:r>
    <w:r w:rsidR="006B6426" w:rsidRPr="006B6426">
      <w:rPr>
        <w:rFonts w:ascii="Halis GR Regular" w:hAnsi="Halis GR Regular"/>
        <w:color w:val="632D50"/>
      </w:rPr>
      <w:t>800.729.2427</w:t>
    </w:r>
    <w:r w:rsidR="007E09C4" w:rsidRPr="005302B8">
      <w:rPr>
        <w:rFonts w:ascii="Symbol" w:eastAsia="Symbol" w:hAnsi="Symbol" w:cs="Symbol"/>
        <w:color w:val="632D50"/>
      </w:rPr>
      <w:t>½</w:t>
    </w:r>
    <w:r w:rsidR="007E09C4" w:rsidRPr="005302B8">
      <w:rPr>
        <w:rFonts w:ascii="Halis GR Regular" w:hAnsi="Halis GR Regular"/>
        <w:color w:val="632D50"/>
      </w:rPr>
      <w:t xml:space="preserve"> </w:t>
    </w:r>
    <w:r w:rsidR="00E00FBE">
      <w:rPr>
        <w:rFonts w:ascii="Halis GR Regular" w:hAnsi="Halis GR Regular"/>
        <w:color w:val="632D50"/>
      </w:rPr>
      <w:t>Post</w:t>
    </w:r>
    <w:r w:rsidR="007E09C4" w:rsidRPr="005302B8">
      <w:rPr>
        <w:rFonts w:ascii="Halis GR Regular" w:hAnsi="Halis GR Regular"/>
        <w:color w:val="632D50"/>
      </w:rPr>
      <w:t>.edu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56347" w14:textId="77777777" w:rsidR="004D02DC" w:rsidRDefault="004D02DC" w:rsidP="007E09C4">
      <w:r>
        <w:separator/>
      </w:r>
    </w:p>
  </w:footnote>
  <w:footnote w:type="continuationSeparator" w:id="0">
    <w:p w14:paraId="523EB208" w14:textId="77777777" w:rsidR="004D02DC" w:rsidRDefault="004D02DC" w:rsidP="007E09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CBAA6" w14:textId="3EF4DB07" w:rsidR="007E09C4" w:rsidRDefault="004F37F7" w:rsidP="007E09C4">
    <w:pPr>
      <w:pStyle w:val="Header"/>
      <w:jc w:val="center"/>
      <w:rPr>
        <w:rFonts w:ascii="Newslab Bold" w:hAnsi="Newslab Bold"/>
      </w:rPr>
    </w:pPr>
    <w:r>
      <w:rPr>
        <w:noProof/>
      </w:rPr>
      <w:drawing>
        <wp:inline distT="0" distB="0" distL="0" distR="0" wp14:anchorId="226C37BC" wp14:editId="56BF17F4">
          <wp:extent cx="1652143" cy="1019175"/>
          <wp:effectExtent l="0" t="0" r="571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7017" cy="10345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836918" w14:textId="77777777" w:rsidR="004F37F7" w:rsidRPr="007E09C4" w:rsidRDefault="004F37F7" w:rsidP="007E09C4">
    <w:pPr>
      <w:pStyle w:val="Header"/>
      <w:jc w:val="center"/>
      <w:rPr>
        <w:rFonts w:ascii="Newslab Bold" w:hAnsi="Newslab Bold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27E38"/>
    <w:multiLevelType w:val="hybridMultilevel"/>
    <w:tmpl w:val="1D246E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E4039"/>
    <w:multiLevelType w:val="hybridMultilevel"/>
    <w:tmpl w:val="F47E1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95386"/>
    <w:multiLevelType w:val="hybridMultilevel"/>
    <w:tmpl w:val="27E03C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52040"/>
    <w:multiLevelType w:val="hybridMultilevel"/>
    <w:tmpl w:val="C2D2A84A"/>
    <w:lvl w:ilvl="0" w:tplc="227A24C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B54A2"/>
    <w:multiLevelType w:val="hybridMultilevel"/>
    <w:tmpl w:val="3E745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D3092B"/>
    <w:multiLevelType w:val="hybridMultilevel"/>
    <w:tmpl w:val="D01C7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E51CD2"/>
    <w:multiLevelType w:val="hybridMultilevel"/>
    <w:tmpl w:val="C414D6E0"/>
    <w:lvl w:ilvl="0" w:tplc="227A24C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845336"/>
    <w:multiLevelType w:val="hybridMultilevel"/>
    <w:tmpl w:val="EF2637E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F30B74"/>
    <w:multiLevelType w:val="hybridMultilevel"/>
    <w:tmpl w:val="AC1E813A"/>
    <w:lvl w:ilvl="0" w:tplc="227A24C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846407"/>
    <w:multiLevelType w:val="hybridMultilevel"/>
    <w:tmpl w:val="57F02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C649A0"/>
    <w:multiLevelType w:val="hybridMultilevel"/>
    <w:tmpl w:val="92D44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884FAC"/>
    <w:multiLevelType w:val="hybridMultilevel"/>
    <w:tmpl w:val="6812E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A001A7"/>
    <w:multiLevelType w:val="hybridMultilevel"/>
    <w:tmpl w:val="4AA4DF46"/>
    <w:lvl w:ilvl="0" w:tplc="09F43CB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EEBC2BCC">
      <w:start w:val="1"/>
      <w:numFmt w:val="lowerLetter"/>
      <w:lvlText w:val="%2."/>
      <w:lvlJc w:val="left"/>
      <w:pPr>
        <w:ind w:left="1440" w:hanging="360"/>
      </w:pPr>
    </w:lvl>
    <w:lvl w:ilvl="2" w:tplc="AD2E305A">
      <w:start w:val="1"/>
      <w:numFmt w:val="lowerRoman"/>
      <w:lvlText w:val="%3."/>
      <w:lvlJc w:val="right"/>
      <w:pPr>
        <w:ind w:left="2160" w:hanging="180"/>
      </w:pPr>
    </w:lvl>
    <w:lvl w:ilvl="3" w:tplc="482655B4">
      <w:start w:val="1"/>
      <w:numFmt w:val="decimal"/>
      <w:lvlText w:val="%4."/>
      <w:lvlJc w:val="left"/>
      <w:pPr>
        <w:ind w:left="2880" w:hanging="360"/>
      </w:pPr>
    </w:lvl>
    <w:lvl w:ilvl="4" w:tplc="61BC085A">
      <w:start w:val="1"/>
      <w:numFmt w:val="lowerLetter"/>
      <w:lvlText w:val="%5."/>
      <w:lvlJc w:val="left"/>
      <w:pPr>
        <w:ind w:left="3600" w:hanging="360"/>
      </w:pPr>
    </w:lvl>
    <w:lvl w:ilvl="5" w:tplc="B7AE2958">
      <w:start w:val="1"/>
      <w:numFmt w:val="lowerRoman"/>
      <w:lvlText w:val="%6."/>
      <w:lvlJc w:val="right"/>
      <w:pPr>
        <w:ind w:left="4320" w:hanging="180"/>
      </w:pPr>
    </w:lvl>
    <w:lvl w:ilvl="6" w:tplc="8B28EB3A">
      <w:start w:val="1"/>
      <w:numFmt w:val="decimal"/>
      <w:lvlText w:val="%7."/>
      <w:lvlJc w:val="left"/>
      <w:pPr>
        <w:ind w:left="5040" w:hanging="360"/>
      </w:pPr>
    </w:lvl>
    <w:lvl w:ilvl="7" w:tplc="A7CCC848">
      <w:start w:val="1"/>
      <w:numFmt w:val="lowerLetter"/>
      <w:lvlText w:val="%8."/>
      <w:lvlJc w:val="left"/>
      <w:pPr>
        <w:ind w:left="5760" w:hanging="360"/>
      </w:pPr>
    </w:lvl>
    <w:lvl w:ilvl="8" w:tplc="27C06A80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EE622E"/>
    <w:multiLevelType w:val="hybridMultilevel"/>
    <w:tmpl w:val="4780833C"/>
    <w:lvl w:ilvl="0" w:tplc="2EA6E668">
      <w:start w:val="1"/>
      <w:numFmt w:val="decimal"/>
      <w:lvlText w:val="%1."/>
      <w:lvlJc w:val="left"/>
      <w:pPr>
        <w:ind w:left="720" w:hanging="360"/>
      </w:pPr>
    </w:lvl>
    <w:lvl w:ilvl="1" w:tplc="EB3ACAF2">
      <w:start w:val="1"/>
      <w:numFmt w:val="lowerLetter"/>
      <w:lvlText w:val="%2."/>
      <w:lvlJc w:val="left"/>
      <w:pPr>
        <w:ind w:left="1440" w:hanging="360"/>
      </w:pPr>
    </w:lvl>
    <w:lvl w:ilvl="2" w:tplc="42681416">
      <w:start w:val="1"/>
      <w:numFmt w:val="lowerRoman"/>
      <w:lvlText w:val="%3."/>
      <w:lvlJc w:val="right"/>
      <w:pPr>
        <w:ind w:left="2160" w:hanging="180"/>
      </w:pPr>
    </w:lvl>
    <w:lvl w:ilvl="3" w:tplc="E94CC3A2">
      <w:start w:val="1"/>
      <w:numFmt w:val="decimal"/>
      <w:lvlText w:val="%4."/>
      <w:lvlJc w:val="left"/>
      <w:pPr>
        <w:ind w:left="2880" w:hanging="360"/>
      </w:pPr>
    </w:lvl>
    <w:lvl w:ilvl="4" w:tplc="C9EAD258">
      <w:start w:val="1"/>
      <w:numFmt w:val="lowerLetter"/>
      <w:lvlText w:val="%5."/>
      <w:lvlJc w:val="left"/>
      <w:pPr>
        <w:ind w:left="3600" w:hanging="360"/>
      </w:pPr>
    </w:lvl>
    <w:lvl w:ilvl="5" w:tplc="3960A22C">
      <w:start w:val="1"/>
      <w:numFmt w:val="lowerRoman"/>
      <w:lvlText w:val="%6."/>
      <w:lvlJc w:val="right"/>
      <w:pPr>
        <w:ind w:left="4320" w:hanging="180"/>
      </w:pPr>
    </w:lvl>
    <w:lvl w:ilvl="6" w:tplc="FC8E592C">
      <w:start w:val="1"/>
      <w:numFmt w:val="decimal"/>
      <w:lvlText w:val="%7."/>
      <w:lvlJc w:val="left"/>
      <w:pPr>
        <w:ind w:left="5040" w:hanging="360"/>
      </w:pPr>
    </w:lvl>
    <w:lvl w:ilvl="7" w:tplc="65527B76">
      <w:start w:val="1"/>
      <w:numFmt w:val="lowerLetter"/>
      <w:lvlText w:val="%8."/>
      <w:lvlJc w:val="left"/>
      <w:pPr>
        <w:ind w:left="5760" w:hanging="360"/>
      </w:pPr>
    </w:lvl>
    <w:lvl w:ilvl="8" w:tplc="DC9E1A8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2848C2"/>
    <w:multiLevelType w:val="hybridMultilevel"/>
    <w:tmpl w:val="E1E6E1BA"/>
    <w:lvl w:ilvl="0" w:tplc="57408412">
      <w:start w:val="1"/>
      <w:numFmt w:val="decimal"/>
      <w:lvlText w:val="%1."/>
      <w:lvlJc w:val="left"/>
      <w:pPr>
        <w:ind w:left="720" w:hanging="360"/>
      </w:pPr>
    </w:lvl>
    <w:lvl w:ilvl="1" w:tplc="4422253C">
      <w:start w:val="1"/>
      <w:numFmt w:val="lowerLetter"/>
      <w:lvlText w:val="%2."/>
      <w:lvlJc w:val="left"/>
      <w:pPr>
        <w:ind w:left="1440" w:hanging="360"/>
      </w:pPr>
    </w:lvl>
    <w:lvl w:ilvl="2" w:tplc="B3E4AC8A">
      <w:start w:val="1"/>
      <w:numFmt w:val="lowerRoman"/>
      <w:lvlText w:val="%3."/>
      <w:lvlJc w:val="right"/>
      <w:pPr>
        <w:ind w:left="2160" w:hanging="180"/>
      </w:pPr>
    </w:lvl>
    <w:lvl w:ilvl="3" w:tplc="C0D8B45C">
      <w:start w:val="1"/>
      <w:numFmt w:val="decimal"/>
      <w:lvlText w:val="%4."/>
      <w:lvlJc w:val="left"/>
      <w:pPr>
        <w:ind w:left="2880" w:hanging="360"/>
      </w:pPr>
    </w:lvl>
    <w:lvl w:ilvl="4" w:tplc="AA7A80B8">
      <w:start w:val="1"/>
      <w:numFmt w:val="lowerLetter"/>
      <w:lvlText w:val="%5."/>
      <w:lvlJc w:val="left"/>
      <w:pPr>
        <w:ind w:left="3600" w:hanging="360"/>
      </w:pPr>
    </w:lvl>
    <w:lvl w:ilvl="5" w:tplc="734A4B20">
      <w:start w:val="1"/>
      <w:numFmt w:val="lowerRoman"/>
      <w:lvlText w:val="%6."/>
      <w:lvlJc w:val="right"/>
      <w:pPr>
        <w:ind w:left="4320" w:hanging="180"/>
      </w:pPr>
    </w:lvl>
    <w:lvl w:ilvl="6" w:tplc="95520B22">
      <w:start w:val="1"/>
      <w:numFmt w:val="decimal"/>
      <w:lvlText w:val="%7."/>
      <w:lvlJc w:val="left"/>
      <w:pPr>
        <w:ind w:left="5040" w:hanging="360"/>
      </w:pPr>
    </w:lvl>
    <w:lvl w:ilvl="7" w:tplc="7562D26C">
      <w:start w:val="1"/>
      <w:numFmt w:val="lowerLetter"/>
      <w:lvlText w:val="%8."/>
      <w:lvlJc w:val="left"/>
      <w:pPr>
        <w:ind w:left="5760" w:hanging="360"/>
      </w:pPr>
    </w:lvl>
    <w:lvl w:ilvl="8" w:tplc="35C8AE46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C2568D"/>
    <w:multiLevelType w:val="hybridMultilevel"/>
    <w:tmpl w:val="3B242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C219A1"/>
    <w:multiLevelType w:val="hybridMultilevel"/>
    <w:tmpl w:val="E188A168"/>
    <w:lvl w:ilvl="0" w:tplc="9ACE7426">
      <w:start w:val="1"/>
      <w:numFmt w:val="decimal"/>
      <w:lvlText w:val="%1."/>
      <w:lvlJc w:val="left"/>
      <w:pPr>
        <w:ind w:left="720" w:hanging="360"/>
      </w:pPr>
    </w:lvl>
    <w:lvl w:ilvl="1" w:tplc="4E9630BC">
      <w:start w:val="1"/>
      <w:numFmt w:val="lowerLetter"/>
      <w:lvlText w:val="%2."/>
      <w:lvlJc w:val="left"/>
      <w:pPr>
        <w:ind w:left="1440" w:hanging="360"/>
      </w:pPr>
    </w:lvl>
    <w:lvl w:ilvl="2" w:tplc="FC3068D6">
      <w:start w:val="1"/>
      <w:numFmt w:val="lowerRoman"/>
      <w:lvlText w:val="%3."/>
      <w:lvlJc w:val="right"/>
      <w:pPr>
        <w:ind w:left="2160" w:hanging="180"/>
      </w:pPr>
    </w:lvl>
    <w:lvl w:ilvl="3" w:tplc="3FCE49B4">
      <w:start w:val="1"/>
      <w:numFmt w:val="decimal"/>
      <w:lvlText w:val="%4."/>
      <w:lvlJc w:val="left"/>
      <w:pPr>
        <w:ind w:left="2880" w:hanging="360"/>
      </w:pPr>
    </w:lvl>
    <w:lvl w:ilvl="4" w:tplc="D2443AF8">
      <w:start w:val="1"/>
      <w:numFmt w:val="lowerLetter"/>
      <w:lvlText w:val="%5."/>
      <w:lvlJc w:val="left"/>
      <w:pPr>
        <w:ind w:left="3600" w:hanging="360"/>
      </w:pPr>
    </w:lvl>
    <w:lvl w:ilvl="5" w:tplc="BDE0E802">
      <w:start w:val="1"/>
      <w:numFmt w:val="lowerRoman"/>
      <w:lvlText w:val="%6."/>
      <w:lvlJc w:val="right"/>
      <w:pPr>
        <w:ind w:left="4320" w:hanging="180"/>
      </w:pPr>
    </w:lvl>
    <w:lvl w:ilvl="6" w:tplc="27729732">
      <w:start w:val="1"/>
      <w:numFmt w:val="decimal"/>
      <w:lvlText w:val="%7."/>
      <w:lvlJc w:val="left"/>
      <w:pPr>
        <w:ind w:left="5040" w:hanging="360"/>
      </w:pPr>
    </w:lvl>
    <w:lvl w:ilvl="7" w:tplc="D868ADAC">
      <w:start w:val="1"/>
      <w:numFmt w:val="lowerLetter"/>
      <w:lvlText w:val="%8."/>
      <w:lvlJc w:val="left"/>
      <w:pPr>
        <w:ind w:left="5760" w:hanging="360"/>
      </w:pPr>
    </w:lvl>
    <w:lvl w:ilvl="8" w:tplc="3C6092DE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975537"/>
    <w:multiLevelType w:val="hybridMultilevel"/>
    <w:tmpl w:val="F0AA2DF4"/>
    <w:lvl w:ilvl="0" w:tplc="227A24C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751C69"/>
    <w:multiLevelType w:val="hybridMultilevel"/>
    <w:tmpl w:val="23F4BD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703911">
    <w:abstractNumId w:val="12"/>
  </w:num>
  <w:num w:numId="2" w16cid:durableId="749890073">
    <w:abstractNumId w:val="13"/>
  </w:num>
  <w:num w:numId="3" w16cid:durableId="1456363654">
    <w:abstractNumId w:val="16"/>
  </w:num>
  <w:num w:numId="4" w16cid:durableId="1267498010">
    <w:abstractNumId w:val="14"/>
  </w:num>
  <w:num w:numId="5" w16cid:durableId="133565096">
    <w:abstractNumId w:val="1"/>
  </w:num>
  <w:num w:numId="6" w16cid:durableId="442849034">
    <w:abstractNumId w:val="0"/>
  </w:num>
  <w:num w:numId="7" w16cid:durableId="1777827154">
    <w:abstractNumId w:val="8"/>
  </w:num>
  <w:num w:numId="8" w16cid:durableId="2072262725">
    <w:abstractNumId w:val="6"/>
  </w:num>
  <w:num w:numId="9" w16cid:durableId="279383813">
    <w:abstractNumId w:val="3"/>
  </w:num>
  <w:num w:numId="10" w16cid:durableId="1574706474">
    <w:abstractNumId w:val="17"/>
  </w:num>
  <w:num w:numId="11" w16cid:durableId="881551297">
    <w:abstractNumId w:val="15"/>
  </w:num>
  <w:num w:numId="12" w16cid:durableId="1869178600">
    <w:abstractNumId w:val="9"/>
  </w:num>
  <w:num w:numId="13" w16cid:durableId="1833334772">
    <w:abstractNumId w:val="4"/>
  </w:num>
  <w:num w:numId="14" w16cid:durableId="426660807">
    <w:abstractNumId w:val="11"/>
  </w:num>
  <w:num w:numId="15" w16cid:durableId="914514987">
    <w:abstractNumId w:val="18"/>
  </w:num>
  <w:num w:numId="16" w16cid:durableId="1590234004">
    <w:abstractNumId w:val="10"/>
  </w:num>
  <w:num w:numId="17" w16cid:durableId="932784041">
    <w:abstractNumId w:val="7"/>
  </w:num>
  <w:num w:numId="18" w16cid:durableId="1663193763">
    <w:abstractNumId w:val="2"/>
  </w:num>
  <w:num w:numId="19" w16cid:durableId="20656367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426"/>
    <w:rsid w:val="00004C51"/>
    <w:rsid w:val="0001522B"/>
    <w:rsid w:val="00025027"/>
    <w:rsid w:val="00043FC6"/>
    <w:rsid w:val="00055DED"/>
    <w:rsid w:val="00062C64"/>
    <w:rsid w:val="000632D7"/>
    <w:rsid w:val="000646B5"/>
    <w:rsid w:val="00082426"/>
    <w:rsid w:val="000849F3"/>
    <w:rsid w:val="000909AB"/>
    <w:rsid w:val="001006F7"/>
    <w:rsid w:val="00122811"/>
    <w:rsid w:val="001271E8"/>
    <w:rsid w:val="00132791"/>
    <w:rsid w:val="0015244D"/>
    <w:rsid w:val="00153ACC"/>
    <w:rsid w:val="001564D0"/>
    <w:rsid w:val="00165258"/>
    <w:rsid w:val="00191AEB"/>
    <w:rsid w:val="001B4ED0"/>
    <w:rsid w:val="001D4910"/>
    <w:rsid w:val="001D6F6B"/>
    <w:rsid w:val="001E3342"/>
    <w:rsid w:val="002034D2"/>
    <w:rsid w:val="00210000"/>
    <w:rsid w:val="00226D27"/>
    <w:rsid w:val="00233044"/>
    <w:rsid w:val="00243B5D"/>
    <w:rsid w:val="00246F8F"/>
    <w:rsid w:val="00255549"/>
    <w:rsid w:val="00270806"/>
    <w:rsid w:val="00273487"/>
    <w:rsid w:val="00274C32"/>
    <w:rsid w:val="0027608D"/>
    <w:rsid w:val="00282BC4"/>
    <w:rsid w:val="00286E84"/>
    <w:rsid w:val="00290445"/>
    <w:rsid w:val="002E64B9"/>
    <w:rsid w:val="002E67F6"/>
    <w:rsid w:val="002F11ED"/>
    <w:rsid w:val="002F68D5"/>
    <w:rsid w:val="00301FC4"/>
    <w:rsid w:val="003027FA"/>
    <w:rsid w:val="00322296"/>
    <w:rsid w:val="00331847"/>
    <w:rsid w:val="00337DD7"/>
    <w:rsid w:val="00375800"/>
    <w:rsid w:val="00375DF7"/>
    <w:rsid w:val="00382AE0"/>
    <w:rsid w:val="003A190C"/>
    <w:rsid w:val="003A692F"/>
    <w:rsid w:val="003B66CE"/>
    <w:rsid w:val="00415841"/>
    <w:rsid w:val="0044066C"/>
    <w:rsid w:val="0044265B"/>
    <w:rsid w:val="00444829"/>
    <w:rsid w:val="0044654D"/>
    <w:rsid w:val="00454C94"/>
    <w:rsid w:val="0046698C"/>
    <w:rsid w:val="004779EC"/>
    <w:rsid w:val="004816B3"/>
    <w:rsid w:val="0048369A"/>
    <w:rsid w:val="00492528"/>
    <w:rsid w:val="004A0795"/>
    <w:rsid w:val="004A18A3"/>
    <w:rsid w:val="004B0218"/>
    <w:rsid w:val="004B0CF3"/>
    <w:rsid w:val="004B25A3"/>
    <w:rsid w:val="004C08BF"/>
    <w:rsid w:val="004D02DC"/>
    <w:rsid w:val="004F37F7"/>
    <w:rsid w:val="00505DFF"/>
    <w:rsid w:val="00515026"/>
    <w:rsid w:val="00530198"/>
    <w:rsid w:val="005302B8"/>
    <w:rsid w:val="00550154"/>
    <w:rsid w:val="005514BA"/>
    <w:rsid w:val="005632C6"/>
    <w:rsid w:val="005657F5"/>
    <w:rsid w:val="005777E3"/>
    <w:rsid w:val="005827F2"/>
    <w:rsid w:val="005924AD"/>
    <w:rsid w:val="005A3F80"/>
    <w:rsid w:val="005A6F88"/>
    <w:rsid w:val="005B16AB"/>
    <w:rsid w:val="005B3A01"/>
    <w:rsid w:val="005C2F59"/>
    <w:rsid w:val="005C3A88"/>
    <w:rsid w:val="005E38CE"/>
    <w:rsid w:val="005E7E08"/>
    <w:rsid w:val="0060082F"/>
    <w:rsid w:val="00611DDA"/>
    <w:rsid w:val="0061618E"/>
    <w:rsid w:val="00621FDA"/>
    <w:rsid w:val="006252AA"/>
    <w:rsid w:val="0062640B"/>
    <w:rsid w:val="00631697"/>
    <w:rsid w:val="0065743D"/>
    <w:rsid w:val="00663D07"/>
    <w:rsid w:val="00671527"/>
    <w:rsid w:val="0068372B"/>
    <w:rsid w:val="00694B1C"/>
    <w:rsid w:val="006A30C8"/>
    <w:rsid w:val="006A4115"/>
    <w:rsid w:val="006B6426"/>
    <w:rsid w:val="006C35D9"/>
    <w:rsid w:val="006C48C9"/>
    <w:rsid w:val="006C720A"/>
    <w:rsid w:val="006D1D9F"/>
    <w:rsid w:val="006E128F"/>
    <w:rsid w:val="006E61B7"/>
    <w:rsid w:val="006F584F"/>
    <w:rsid w:val="00702B25"/>
    <w:rsid w:val="0070512F"/>
    <w:rsid w:val="00710EB5"/>
    <w:rsid w:val="00714BEE"/>
    <w:rsid w:val="00726761"/>
    <w:rsid w:val="00727FF8"/>
    <w:rsid w:val="007324F1"/>
    <w:rsid w:val="00735016"/>
    <w:rsid w:val="007362A8"/>
    <w:rsid w:val="007533EB"/>
    <w:rsid w:val="007572FA"/>
    <w:rsid w:val="00765348"/>
    <w:rsid w:val="007674CE"/>
    <w:rsid w:val="00775C06"/>
    <w:rsid w:val="00775F0F"/>
    <w:rsid w:val="00784A0C"/>
    <w:rsid w:val="00786C4D"/>
    <w:rsid w:val="00787956"/>
    <w:rsid w:val="00790413"/>
    <w:rsid w:val="007920A9"/>
    <w:rsid w:val="00793177"/>
    <w:rsid w:val="00795BA2"/>
    <w:rsid w:val="007A50F8"/>
    <w:rsid w:val="007E09C4"/>
    <w:rsid w:val="008011B9"/>
    <w:rsid w:val="008051FD"/>
    <w:rsid w:val="00817645"/>
    <w:rsid w:val="00834AF6"/>
    <w:rsid w:val="00835A65"/>
    <w:rsid w:val="00837D40"/>
    <w:rsid w:val="00845137"/>
    <w:rsid w:val="00856E9D"/>
    <w:rsid w:val="00864AE6"/>
    <w:rsid w:val="00891A66"/>
    <w:rsid w:val="008A6EF0"/>
    <w:rsid w:val="008B3876"/>
    <w:rsid w:val="008C1C2E"/>
    <w:rsid w:val="008C2112"/>
    <w:rsid w:val="008D23FB"/>
    <w:rsid w:val="00900BE8"/>
    <w:rsid w:val="00927BD1"/>
    <w:rsid w:val="00936DD5"/>
    <w:rsid w:val="00942CC3"/>
    <w:rsid w:val="00953A8B"/>
    <w:rsid w:val="00956F35"/>
    <w:rsid w:val="00965E82"/>
    <w:rsid w:val="009721F1"/>
    <w:rsid w:val="009A1279"/>
    <w:rsid w:val="009C537C"/>
    <w:rsid w:val="009E2532"/>
    <w:rsid w:val="009F050A"/>
    <w:rsid w:val="009F7662"/>
    <w:rsid w:val="00A00D84"/>
    <w:rsid w:val="00A0142C"/>
    <w:rsid w:val="00A078AB"/>
    <w:rsid w:val="00A13C3C"/>
    <w:rsid w:val="00A173D9"/>
    <w:rsid w:val="00A203DA"/>
    <w:rsid w:val="00A2523D"/>
    <w:rsid w:val="00A25A16"/>
    <w:rsid w:val="00A61E2F"/>
    <w:rsid w:val="00A63615"/>
    <w:rsid w:val="00A90149"/>
    <w:rsid w:val="00A933D9"/>
    <w:rsid w:val="00A9416B"/>
    <w:rsid w:val="00AA2D29"/>
    <w:rsid w:val="00AA7DD1"/>
    <w:rsid w:val="00AB63A5"/>
    <w:rsid w:val="00AC00CD"/>
    <w:rsid w:val="00AC3312"/>
    <w:rsid w:val="00AD2395"/>
    <w:rsid w:val="00AD38ED"/>
    <w:rsid w:val="00B06C8A"/>
    <w:rsid w:val="00B115A0"/>
    <w:rsid w:val="00B22002"/>
    <w:rsid w:val="00B34F86"/>
    <w:rsid w:val="00B42063"/>
    <w:rsid w:val="00B42A60"/>
    <w:rsid w:val="00B64F4A"/>
    <w:rsid w:val="00B70428"/>
    <w:rsid w:val="00B72C9E"/>
    <w:rsid w:val="00B74B23"/>
    <w:rsid w:val="00B75BAE"/>
    <w:rsid w:val="00B83853"/>
    <w:rsid w:val="00B972CC"/>
    <w:rsid w:val="00BA3459"/>
    <w:rsid w:val="00BB2C19"/>
    <w:rsid w:val="00BB2E1E"/>
    <w:rsid w:val="00BB5014"/>
    <w:rsid w:val="00BC57C5"/>
    <w:rsid w:val="00BD24DF"/>
    <w:rsid w:val="00BD73E7"/>
    <w:rsid w:val="00BE2DDD"/>
    <w:rsid w:val="00BF111A"/>
    <w:rsid w:val="00BF35D1"/>
    <w:rsid w:val="00BF579B"/>
    <w:rsid w:val="00C05E53"/>
    <w:rsid w:val="00C20AA5"/>
    <w:rsid w:val="00C33ED3"/>
    <w:rsid w:val="00C36BFE"/>
    <w:rsid w:val="00C36FA9"/>
    <w:rsid w:val="00C51F2D"/>
    <w:rsid w:val="00C61CC7"/>
    <w:rsid w:val="00C82985"/>
    <w:rsid w:val="00C87059"/>
    <w:rsid w:val="00C91181"/>
    <w:rsid w:val="00C91DA2"/>
    <w:rsid w:val="00C962B9"/>
    <w:rsid w:val="00C97718"/>
    <w:rsid w:val="00C97F09"/>
    <w:rsid w:val="00CA130C"/>
    <w:rsid w:val="00CA246B"/>
    <w:rsid w:val="00CA64F0"/>
    <w:rsid w:val="00CC40B2"/>
    <w:rsid w:val="00CC7B18"/>
    <w:rsid w:val="00CD5A39"/>
    <w:rsid w:val="00CF53DF"/>
    <w:rsid w:val="00CF6936"/>
    <w:rsid w:val="00D0070D"/>
    <w:rsid w:val="00D04FAF"/>
    <w:rsid w:val="00D0599A"/>
    <w:rsid w:val="00D14A9E"/>
    <w:rsid w:val="00D16D08"/>
    <w:rsid w:val="00D17563"/>
    <w:rsid w:val="00D2189A"/>
    <w:rsid w:val="00D23659"/>
    <w:rsid w:val="00D2523D"/>
    <w:rsid w:val="00D30C1A"/>
    <w:rsid w:val="00D44F93"/>
    <w:rsid w:val="00D62B80"/>
    <w:rsid w:val="00D7127C"/>
    <w:rsid w:val="00D733CE"/>
    <w:rsid w:val="00D8741F"/>
    <w:rsid w:val="00D874F4"/>
    <w:rsid w:val="00D91FDD"/>
    <w:rsid w:val="00DA3C8C"/>
    <w:rsid w:val="00DA43B8"/>
    <w:rsid w:val="00DB4757"/>
    <w:rsid w:val="00DC49C4"/>
    <w:rsid w:val="00DC7269"/>
    <w:rsid w:val="00DD3056"/>
    <w:rsid w:val="00DF010F"/>
    <w:rsid w:val="00DF417B"/>
    <w:rsid w:val="00E00FBE"/>
    <w:rsid w:val="00E0730E"/>
    <w:rsid w:val="00E07B89"/>
    <w:rsid w:val="00E109CC"/>
    <w:rsid w:val="00E10AAF"/>
    <w:rsid w:val="00E3173C"/>
    <w:rsid w:val="00E377E0"/>
    <w:rsid w:val="00E52357"/>
    <w:rsid w:val="00E57D37"/>
    <w:rsid w:val="00E83859"/>
    <w:rsid w:val="00E85E10"/>
    <w:rsid w:val="00E87924"/>
    <w:rsid w:val="00EB4D5C"/>
    <w:rsid w:val="00EC31F7"/>
    <w:rsid w:val="00EC3BEE"/>
    <w:rsid w:val="00EC6905"/>
    <w:rsid w:val="00ED34BC"/>
    <w:rsid w:val="00ED54EE"/>
    <w:rsid w:val="00EE7BDD"/>
    <w:rsid w:val="00EF381B"/>
    <w:rsid w:val="00EF7EAD"/>
    <w:rsid w:val="00F12C40"/>
    <w:rsid w:val="00F24820"/>
    <w:rsid w:val="00F31EB7"/>
    <w:rsid w:val="00F53CC9"/>
    <w:rsid w:val="00F71564"/>
    <w:rsid w:val="00F80187"/>
    <w:rsid w:val="00F96289"/>
    <w:rsid w:val="00FD58DF"/>
    <w:rsid w:val="00FD72F1"/>
    <w:rsid w:val="00FD7B8C"/>
    <w:rsid w:val="00FE1E26"/>
    <w:rsid w:val="00FF44F2"/>
    <w:rsid w:val="01D0D563"/>
    <w:rsid w:val="021136B2"/>
    <w:rsid w:val="025F8105"/>
    <w:rsid w:val="029B1867"/>
    <w:rsid w:val="029C3755"/>
    <w:rsid w:val="02AC870A"/>
    <w:rsid w:val="02C9E8EE"/>
    <w:rsid w:val="0320ADA0"/>
    <w:rsid w:val="033AE0AB"/>
    <w:rsid w:val="046812AC"/>
    <w:rsid w:val="0471FF0A"/>
    <w:rsid w:val="048D6AC4"/>
    <w:rsid w:val="05827103"/>
    <w:rsid w:val="072EC701"/>
    <w:rsid w:val="07538D04"/>
    <w:rsid w:val="07A17170"/>
    <w:rsid w:val="08141A77"/>
    <w:rsid w:val="09BF0D9F"/>
    <w:rsid w:val="09C22AF1"/>
    <w:rsid w:val="0A1B53AF"/>
    <w:rsid w:val="0A365CAF"/>
    <w:rsid w:val="0BD9DAAD"/>
    <w:rsid w:val="0C319ACD"/>
    <w:rsid w:val="0C3D718F"/>
    <w:rsid w:val="0DF206C6"/>
    <w:rsid w:val="0E55A4B6"/>
    <w:rsid w:val="0F34103A"/>
    <w:rsid w:val="108235A4"/>
    <w:rsid w:val="10912FA3"/>
    <w:rsid w:val="10E7FA52"/>
    <w:rsid w:val="125EE126"/>
    <w:rsid w:val="1298A0B1"/>
    <w:rsid w:val="13A4C113"/>
    <w:rsid w:val="141ABE29"/>
    <w:rsid w:val="1467E780"/>
    <w:rsid w:val="146AA191"/>
    <w:rsid w:val="15831853"/>
    <w:rsid w:val="15EC2EAF"/>
    <w:rsid w:val="1698FB15"/>
    <w:rsid w:val="16CCA29A"/>
    <w:rsid w:val="16FD1E8C"/>
    <w:rsid w:val="17BA694D"/>
    <w:rsid w:val="181B5EB7"/>
    <w:rsid w:val="1A334B39"/>
    <w:rsid w:val="1A3AD601"/>
    <w:rsid w:val="1ABAAEEF"/>
    <w:rsid w:val="1B1D6CA2"/>
    <w:rsid w:val="1BB7BC5E"/>
    <w:rsid w:val="1C69F780"/>
    <w:rsid w:val="1CE6ABDB"/>
    <w:rsid w:val="20AD60B2"/>
    <w:rsid w:val="20E87080"/>
    <w:rsid w:val="21283E3E"/>
    <w:rsid w:val="21497810"/>
    <w:rsid w:val="2254B99E"/>
    <w:rsid w:val="22AE60E0"/>
    <w:rsid w:val="23D661D2"/>
    <w:rsid w:val="24CD4E95"/>
    <w:rsid w:val="2503B571"/>
    <w:rsid w:val="25568C6A"/>
    <w:rsid w:val="255CB3F6"/>
    <w:rsid w:val="26ADECC7"/>
    <w:rsid w:val="26FF8F3A"/>
    <w:rsid w:val="277943E2"/>
    <w:rsid w:val="2813A23F"/>
    <w:rsid w:val="2931E7E7"/>
    <w:rsid w:val="29324A79"/>
    <w:rsid w:val="29DED4EA"/>
    <w:rsid w:val="2A5741A2"/>
    <w:rsid w:val="2A9597A7"/>
    <w:rsid w:val="2AA13E89"/>
    <w:rsid w:val="2AC19293"/>
    <w:rsid w:val="2AD6286E"/>
    <w:rsid w:val="2B262BEB"/>
    <w:rsid w:val="2B5CDE37"/>
    <w:rsid w:val="2B92D575"/>
    <w:rsid w:val="2BB0C83E"/>
    <w:rsid w:val="2BF98AF4"/>
    <w:rsid w:val="2C371A60"/>
    <w:rsid w:val="2CEC99B1"/>
    <w:rsid w:val="2DFAB792"/>
    <w:rsid w:val="2F5332F6"/>
    <w:rsid w:val="2FD4A732"/>
    <w:rsid w:val="301AE3CE"/>
    <w:rsid w:val="31AC4C7A"/>
    <w:rsid w:val="31B8B50E"/>
    <w:rsid w:val="33001DE5"/>
    <w:rsid w:val="33280AD3"/>
    <w:rsid w:val="33BD5321"/>
    <w:rsid w:val="342FDAFA"/>
    <w:rsid w:val="34B4C875"/>
    <w:rsid w:val="34B7A942"/>
    <w:rsid w:val="351C78D5"/>
    <w:rsid w:val="3688192C"/>
    <w:rsid w:val="369A4E32"/>
    <w:rsid w:val="37EF2FEC"/>
    <w:rsid w:val="3920397C"/>
    <w:rsid w:val="3930CBDA"/>
    <w:rsid w:val="393A0480"/>
    <w:rsid w:val="3952C65D"/>
    <w:rsid w:val="39D4700A"/>
    <w:rsid w:val="3A449469"/>
    <w:rsid w:val="3A7E8916"/>
    <w:rsid w:val="3A9A884E"/>
    <w:rsid w:val="3AE61117"/>
    <w:rsid w:val="3B50D152"/>
    <w:rsid w:val="3B5BF80E"/>
    <w:rsid w:val="3C9E9883"/>
    <w:rsid w:val="3CF4E669"/>
    <w:rsid w:val="3D0F9185"/>
    <w:rsid w:val="3D478194"/>
    <w:rsid w:val="3D489B15"/>
    <w:rsid w:val="3DF9F999"/>
    <w:rsid w:val="3F8B93E8"/>
    <w:rsid w:val="3FF12C31"/>
    <w:rsid w:val="40358D8D"/>
    <w:rsid w:val="4064A95B"/>
    <w:rsid w:val="40D4074D"/>
    <w:rsid w:val="40FFB0EB"/>
    <w:rsid w:val="424F2964"/>
    <w:rsid w:val="42CEF761"/>
    <w:rsid w:val="442FEDEC"/>
    <w:rsid w:val="443B29AD"/>
    <w:rsid w:val="4450E392"/>
    <w:rsid w:val="4469B7C2"/>
    <w:rsid w:val="448AEAA3"/>
    <w:rsid w:val="44A10E65"/>
    <w:rsid w:val="4516A278"/>
    <w:rsid w:val="45B951A8"/>
    <w:rsid w:val="45C98369"/>
    <w:rsid w:val="4631748F"/>
    <w:rsid w:val="470F691D"/>
    <w:rsid w:val="471D1990"/>
    <w:rsid w:val="4778BCE1"/>
    <w:rsid w:val="47BBCA4D"/>
    <w:rsid w:val="47BE4FFC"/>
    <w:rsid w:val="4830F301"/>
    <w:rsid w:val="4879E7A8"/>
    <w:rsid w:val="48AE94EE"/>
    <w:rsid w:val="492868E9"/>
    <w:rsid w:val="4988B2DE"/>
    <w:rsid w:val="499A3F3D"/>
    <w:rsid w:val="49AF5196"/>
    <w:rsid w:val="49D7ED24"/>
    <w:rsid w:val="4A8269D7"/>
    <w:rsid w:val="4ABA01BB"/>
    <w:rsid w:val="4B5A3F0E"/>
    <w:rsid w:val="4B5ECD44"/>
    <w:rsid w:val="4CAF8544"/>
    <w:rsid w:val="4CB6C835"/>
    <w:rsid w:val="4CE38859"/>
    <w:rsid w:val="4D4EF905"/>
    <w:rsid w:val="4DDE397D"/>
    <w:rsid w:val="4DEED790"/>
    <w:rsid w:val="4E2936E1"/>
    <w:rsid w:val="4E7FE1D0"/>
    <w:rsid w:val="4F2E2780"/>
    <w:rsid w:val="4F5B2CFA"/>
    <w:rsid w:val="4F95B47C"/>
    <w:rsid w:val="4FFC183A"/>
    <w:rsid w:val="50BD33D4"/>
    <w:rsid w:val="51A568C8"/>
    <w:rsid w:val="51B7EECD"/>
    <w:rsid w:val="52B12734"/>
    <w:rsid w:val="54721CA6"/>
    <w:rsid w:val="5477ADCF"/>
    <w:rsid w:val="54A74E48"/>
    <w:rsid w:val="54DF603C"/>
    <w:rsid w:val="54EA118F"/>
    <w:rsid w:val="557E04FC"/>
    <w:rsid w:val="5582319A"/>
    <w:rsid w:val="55B50D00"/>
    <w:rsid w:val="55D0CB21"/>
    <w:rsid w:val="5662CC33"/>
    <w:rsid w:val="5676550A"/>
    <w:rsid w:val="5714A99B"/>
    <w:rsid w:val="58EBE85E"/>
    <w:rsid w:val="59935453"/>
    <w:rsid w:val="59C5DF29"/>
    <w:rsid w:val="5B22B335"/>
    <w:rsid w:val="5C679E3A"/>
    <w:rsid w:val="5CED5FFE"/>
    <w:rsid w:val="5D3F2D48"/>
    <w:rsid w:val="5E3BA3BF"/>
    <w:rsid w:val="5E3D40EC"/>
    <w:rsid w:val="5E62903D"/>
    <w:rsid w:val="5E7F5B4E"/>
    <w:rsid w:val="5EF13EF5"/>
    <w:rsid w:val="5F2741D1"/>
    <w:rsid w:val="5F622154"/>
    <w:rsid w:val="5FB1597A"/>
    <w:rsid w:val="5FE35656"/>
    <w:rsid w:val="60A287C0"/>
    <w:rsid w:val="60BA8025"/>
    <w:rsid w:val="60D0E7A5"/>
    <w:rsid w:val="60EFB535"/>
    <w:rsid w:val="60F9CE4F"/>
    <w:rsid w:val="626AAE51"/>
    <w:rsid w:val="62783114"/>
    <w:rsid w:val="637FAC6F"/>
    <w:rsid w:val="63F7575A"/>
    <w:rsid w:val="64291CE6"/>
    <w:rsid w:val="65036C1A"/>
    <w:rsid w:val="656C01E4"/>
    <w:rsid w:val="65C7C009"/>
    <w:rsid w:val="65FCEFB0"/>
    <w:rsid w:val="66712914"/>
    <w:rsid w:val="66E8032A"/>
    <w:rsid w:val="6725F50F"/>
    <w:rsid w:val="693F3629"/>
    <w:rsid w:val="69440BC3"/>
    <w:rsid w:val="6950D15A"/>
    <w:rsid w:val="6997CF57"/>
    <w:rsid w:val="69B0836D"/>
    <w:rsid w:val="6A22D16D"/>
    <w:rsid w:val="6A8A72A3"/>
    <w:rsid w:val="6AAB54E3"/>
    <w:rsid w:val="6AE2E409"/>
    <w:rsid w:val="6B0156B9"/>
    <w:rsid w:val="6CEF7E65"/>
    <w:rsid w:val="6D0E353B"/>
    <w:rsid w:val="6D316E91"/>
    <w:rsid w:val="6D3BB858"/>
    <w:rsid w:val="6DFA7B00"/>
    <w:rsid w:val="6E345AC9"/>
    <w:rsid w:val="6E596EF7"/>
    <w:rsid w:val="6EC9957D"/>
    <w:rsid w:val="6EFF5528"/>
    <w:rsid w:val="6F33166B"/>
    <w:rsid w:val="6F60A18E"/>
    <w:rsid w:val="6FAE246F"/>
    <w:rsid w:val="6FAE7153"/>
    <w:rsid w:val="70D353E4"/>
    <w:rsid w:val="7183FC47"/>
    <w:rsid w:val="71AC3D1E"/>
    <w:rsid w:val="733B71B2"/>
    <w:rsid w:val="7349B74F"/>
    <w:rsid w:val="7387E182"/>
    <w:rsid w:val="738C78FB"/>
    <w:rsid w:val="73C8E435"/>
    <w:rsid w:val="73E3F6B5"/>
    <w:rsid w:val="76928253"/>
    <w:rsid w:val="77593828"/>
    <w:rsid w:val="77721732"/>
    <w:rsid w:val="78387A66"/>
    <w:rsid w:val="78AF7F67"/>
    <w:rsid w:val="79E764BE"/>
    <w:rsid w:val="7A2A3177"/>
    <w:rsid w:val="7B6239E5"/>
    <w:rsid w:val="7BB5654C"/>
    <w:rsid w:val="7BE7F111"/>
    <w:rsid w:val="7C6E6B86"/>
    <w:rsid w:val="7CBC3BD9"/>
    <w:rsid w:val="7D244643"/>
    <w:rsid w:val="7E630708"/>
    <w:rsid w:val="7EFBAEE7"/>
    <w:rsid w:val="7F7C7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BE69E8"/>
  <w15:chartTrackingRefBased/>
  <w15:docId w15:val="{C5EE8936-5FBA-476F-847E-867ADF6AF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3487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7674C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09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09C4"/>
  </w:style>
  <w:style w:type="paragraph" w:styleId="Footer">
    <w:name w:val="footer"/>
    <w:basedOn w:val="Normal"/>
    <w:link w:val="FooterChar"/>
    <w:uiPriority w:val="99"/>
    <w:unhideWhenUsed/>
    <w:rsid w:val="007E09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09C4"/>
  </w:style>
  <w:style w:type="paragraph" w:styleId="ListParagraph">
    <w:name w:val="List Paragraph"/>
    <w:basedOn w:val="Normal"/>
    <w:uiPriority w:val="34"/>
    <w:qFormat/>
    <w:rsid w:val="00273487"/>
    <w:pPr>
      <w:ind w:left="720"/>
      <w:contextualSpacing/>
    </w:pPr>
  </w:style>
  <w:style w:type="character" w:customStyle="1" w:styleId="normaltextrun">
    <w:name w:val="normaltextrun"/>
    <w:basedOn w:val="DefaultParagraphFont"/>
    <w:rsid w:val="00255549"/>
  </w:style>
  <w:style w:type="character" w:customStyle="1" w:styleId="eop">
    <w:name w:val="eop"/>
    <w:basedOn w:val="DefaultParagraphFont"/>
    <w:rsid w:val="00ED34BC"/>
  </w:style>
  <w:style w:type="character" w:styleId="CommentReference">
    <w:name w:val="annotation reference"/>
    <w:basedOn w:val="DefaultParagraphFont"/>
    <w:uiPriority w:val="99"/>
    <w:semiHidden/>
    <w:unhideWhenUsed/>
    <w:rsid w:val="00727F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7FF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7F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7F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7FF8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65C7C009"/>
    <w:rPr>
      <w:color w:val="467886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674C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67152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71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1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microsoft.com/office/2020/10/relationships/intelligence" Target="intelligence2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ina.Hyvonen\AppData\Local\Temp\Temp1_FlyerTemplate.zip\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37E22719BF2645860B96D0BC351F8A" ma:contentTypeVersion="11" ma:contentTypeDescription="Create a new document." ma:contentTypeScope="" ma:versionID="751346518148ce0b6cf0320833acfebd">
  <xsd:schema xmlns:xsd="http://www.w3.org/2001/XMLSchema" xmlns:xs="http://www.w3.org/2001/XMLSchema" xmlns:p="http://schemas.microsoft.com/office/2006/metadata/properties" xmlns:ns2="c8bdfb54-d27c-42eb-8c3a-64ffad42a6c5" xmlns:ns3="dbea7b6d-a0c9-4096-9922-f583e94363af" targetNamespace="http://schemas.microsoft.com/office/2006/metadata/properties" ma:root="true" ma:fieldsID="639d554a629c9ea4604629ea50f779e9" ns2:_="" ns3:_="">
    <xsd:import namespace="c8bdfb54-d27c-42eb-8c3a-64ffad42a6c5"/>
    <xsd:import namespace="dbea7b6d-a0c9-4096-9922-f583e94363a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bdfb54-d27c-42eb-8c3a-64ffad42a6c5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67274b3c-1e42-498d-9571-fff4e7cdf0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ea7b6d-a0c9-4096-9922-f583e94363a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c2adbc5-8149-43f5-90b3-9490ad55bfce}" ma:internalName="TaxCatchAll" ma:showField="CatchAllData" ma:web="dbea7b6d-a0c9-4096-9922-f583e94363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bea7b6d-a0c9-4096-9922-f583e94363af" xsi:nil="true"/>
    <lcf76f155ced4ddcb4097134ff3c332f xmlns="c8bdfb54-d27c-42eb-8c3a-64ffad42a6c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6DEE29-1147-4BFD-85CD-7095ADFDB5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bdfb54-d27c-42eb-8c3a-64ffad42a6c5"/>
    <ds:schemaRef ds:uri="dbea7b6d-a0c9-4096-9922-f583e94363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CD475B-966F-4F01-8909-AF0C6FB750FA}">
  <ds:schemaRefs>
    <ds:schemaRef ds:uri="http://schemas.microsoft.com/office/2006/metadata/properties"/>
    <ds:schemaRef ds:uri="http://schemas.microsoft.com/office/infopath/2007/PartnerControls"/>
    <ds:schemaRef ds:uri="dbea7b6d-a0c9-4096-9922-f583e94363af"/>
    <ds:schemaRef ds:uri="c8bdfb54-d27c-42eb-8c3a-64ffad42a6c5"/>
  </ds:schemaRefs>
</ds:datastoreItem>
</file>

<file path=customXml/itemProps3.xml><?xml version="1.0" encoding="utf-8"?>
<ds:datastoreItem xmlns:ds="http://schemas.openxmlformats.org/officeDocument/2006/customXml" ds:itemID="{86348994-B398-4C88-B0AA-842385E1FE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</Template>
  <TotalTime>1</TotalTime>
  <Pages>2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Tiina Hyvonen</dc:creator>
  <cp:keywords/>
  <dc:description/>
  <cp:lastModifiedBy>Dennis, Gregory</cp:lastModifiedBy>
  <cp:revision>3</cp:revision>
  <cp:lastPrinted>2026-05-26T15:45:00Z</cp:lastPrinted>
  <dcterms:created xsi:type="dcterms:W3CDTF">2026-05-26T15:45:00Z</dcterms:created>
  <dcterms:modified xsi:type="dcterms:W3CDTF">2026-05-26T15:45:00Z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0x010100FE37E22719BF2645860B96D0BC351F8A</vt:lpwstr>
  </property>
  <property fmtid="{D5CDD505-2E9C-101B-9397-08002B2CF9AE}" pid="3" name="MediaServiceImageTags">
    <vt:lpwstr/>
  </property>
</Properties>
</file>